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466E1139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437C58CC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26441C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971FF6">
        <w:rPr>
          <w:rFonts w:ascii="ＭＳ 明朝" w:hAnsi="ＭＳ 明朝" w:cs="ＭＳ明朝-WinCharSetFFFF-H" w:hint="eastAsia"/>
          <w:kern w:val="0"/>
          <w:sz w:val="22"/>
          <w:szCs w:val="22"/>
        </w:rPr>
        <w:t>４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971FF6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67CB1710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971FF6" w:rsidRPr="00971FF6">
        <w:rPr>
          <w:rFonts w:ascii="ＭＳ 明朝" w:hAnsi="ＭＳ 明朝" w:cs="ＭＳ明朝-WinCharSetFFFF-H" w:hint="eastAsia"/>
          <w:kern w:val="0"/>
          <w:sz w:val="22"/>
          <w:szCs w:val="22"/>
        </w:rPr>
        <w:t>高額介護合算療養費支給決定通知書等印刷及び封入封緘業務委託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D39B" w14:textId="77777777" w:rsidR="00E1300F" w:rsidRDefault="00E1300F" w:rsidP="00DF3D11">
      <w:r>
        <w:separator/>
      </w:r>
    </w:p>
  </w:endnote>
  <w:endnote w:type="continuationSeparator" w:id="0">
    <w:p w14:paraId="106B567D" w14:textId="77777777" w:rsidR="00E1300F" w:rsidRDefault="00E1300F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D7D3" w14:textId="77777777" w:rsidR="00E1300F" w:rsidRDefault="00E1300F" w:rsidP="00DF3D11">
      <w:r>
        <w:separator/>
      </w:r>
    </w:p>
  </w:footnote>
  <w:footnote w:type="continuationSeparator" w:id="0">
    <w:p w14:paraId="1CEA57A9" w14:textId="77777777" w:rsidR="00E1300F" w:rsidRDefault="00E1300F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4021E"/>
    <w:rsid w:val="0026441C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357BD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71FF6"/>
    <w:rsid w:val="009847B9"/>
    <w:rsid w:val="00992453"/>
    <w:rsid w:val="009A332D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300F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2026-03-13T01:47:00Z</dcterms:modified>
</cp:coreProperties>
</file>